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201</w:t>
      </w:r>
      <w:r>
        <w:rPr>
          <w:rFonts w:hint="eastAsia" w:eastAsia="方正小标宋简体"/>
          <w:sz w:val="44"/>
          <w:szCs w:val="44"/>
          <w:lang w:val="en-US" w:eastAsia="zh-CN"/>
        </w:rPr>
        <w:t>6</w:t>
      </w:r>
      <w:r>
        <w:rPr>
          <w:rFonts w:hint="eastAsia" w:eastAsia="方正小标宋简体"/>
          <w:sz w:val="44"/>
          <w:szCs w:val="44"/>
        </w:rPr>
        <w:t>年陕西省大学生棋类项目</w:t>
      </w:r>
    </w:p>
    <w:p>
      <w:pPr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锦标赛报名表</w:t>
      </w:r>
      <w:bookmarkStart w:id="0" w:name="_GoBack"/>
      <w:bookmarkEnd w:id="0"/>
    </w:p>
    <w:p>
      <w:pPr>
        <w:rPr>
          <w:rFonts w:hint="eastAsia"/>
          <w:sz w:val="24"/>
        </w:rPr>
      </w:pP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学  校（签章）：                        领  队：              联系电话：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教  练：           联系电话：          教  练：              联系电话：</w:t>
      </w:r>
    </w:p>
    <w:tbl>
      <w:tblPr>
        <w:tblStyle w:val="5"/>
        <w:tblW w:w="9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76"/>
        <w:gridCol w:w="851"/>
        <w:gridCol w:w="937"/>
        <w:gridCol w:w="1276"/>
        <w:gridCol w:w="2126"/>
        <w:gridCol w:w="1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  号</w:t>
            </w:r>
          </w:p>
        </w:tc>
        <w:tc>
          <w:tcPr>
            <w:tcW w:w="1876" w:type="dxa"/>
            <w:vAlign w:val="center"/>
          </w:tcPr>
          <w:p>
            <w:pPr>
              <w:ind w:firstLine="210" w:firstLineChars="1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 别</w:t>
            </w:r>
          </w:p>
        </w:tc>
        <w:tc>
          <w:tcPr>
            <w:tcW w:w="937" w:type="dxa"/>
            <w:vAlign w:val="center"/>
          </w:tcPr>
          <w:p>
            <w:pPr>
              <w:ind w:firstLine="105" w:firstLineChars="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参赛项目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联系方式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tabs>
          <w:tab w:val="left" w:pos="2640"/>
        </w:tabs>
        <w:jc w:val="left"/>
        <w:rPr>
          <w:kern w:val="2"/>
          <w:sz w:val="21"/>
          <w:szCs w:val="24"/>
          <w:lang w:val="en-US" w:eastAsia="zh-CN" w:bidi="ar-SA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701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hint="eastAsia" w:ascii="宋体" w:hAnsi="宋体"/>
        <w:sz w:val="28"/>
        <w:szCs w:val="28"/>
      </w:rPr>
    </w:pPr>
    <w:r>
      <w:rPr>
        <w:rStyle w:val="4"/>
        <w:rFonts w:hint="eastAsia" w:ascii="宋体" w:hAnsi="宋体"/>
        <w:sz w:val="28"/>
        <w:szCs w:val="28"/>
      </w:rPr>
      <w:t xml:space="preserve">— </w:t>
    </w:r>
    <w:r>
      <w:rPr>
        <w:rStyle w:val="4"/>
        <w:rFonts w:ascii="宋体" w:hAnsi="宋体"/>
        <w:sz w:val="28"/>
        <w:szCs w:val="28"/>
      </w:rPr>
      <w:fldChar w:fldCharType="begin"/>
    </w:r>
    <w:r>
      <w:rPr>
        <w:rStyle w:val="4"/>
        <w:rFonts w:ascii="宋体" w:hAnsi="宋体"/>
        <w:sz w:val="28"/>
        <w:szCs w:val="28"/>
      </w:rPr>
      <w:instrText xml:space="preserve">PAGE  </w:instrText>
    </w:r>
    <w:r>
      <w:rPr>
        <w:rStyle w:val="4"/>
        <w:rFonts w:ascii="宋体" w:hAnsi="宋体"/>
        <w:sz w:val="28"/>
        <w:szCs w:val="28"/>
      </w:rPr>
      <w:fldChar w:fldCharType="separate"/>
    </w:r>
    <w:r>
      <w:rPr>
        <w:rStyle w:val="4"/>
        <w:rFonts w:ascii="宋体" w:hAnsi="宋体"/>
        <w:sz w:val="28"/>
        <w:szCs w:val="28"/>
      </w:rPr>
      <w:t>7</w:t>
    </w:r>
    <w:r>
      <w:rPr>
        <w:rStyle w:val="4"/>
        <w:rFonts w:ascii="宋体" w:hAnsi="宋体"/>
        <w:sz w:val="28"/>
        <w:szCs w:val="28"/>
      </w:rPr>
      <w:fldChar w:fldCharType="end"/>
    </w:r>
    <w:r>
      <w:rPr>
        <w:rStyle w:val="4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B85542"/>
    <w:rsid w:val="3BB85542"/>
    <w:rsid w:val="6ECD1A2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2016-11-29T03:42:00Z</dcterms:created>
  <dc:creator>Administrator</dc:creator>
  <cp:lastModifiedBy>Administrator</cp:lastModifiedBy>
  <dcterms:modified xsi:type="dcterms:W3CDTF">2016-11-29T04:10:53Z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