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2016年陕西省中小学生击剑锦标赛报名表</w:t>
      </w:r>
    </w:p>
    <w:p>
      <w:pPr>
        <w:widowControl/>
        <w:rPr>
          <w:rFonts w:ascii="宋体"/>
          <w:sz w:val="11"/>
          <w:szCs w:val="11"/>
        </w:rPr>
      </w:pPr>
    </w:p>
    <w:p>
      <w:pPr>
        <w:widowControl/>
        <w:rPr>
          <w:szCs w:val="21"/>
        </w:rPr>
      </w:pPr>
    </w:p>
    <w:p>
      <w:pPr>
        <w:widowControl/>
        <w:rPr>
          <w:szCs w:val="21"/>
        </w:rPr>
      </w:pPr>
      <w:r>
        <w:rPr>
          <w:rFonts w:hint="eastAsia"/>
          <w:szCs w:val="21"/>
        </w:rPr>
        <w:t>学校全称：</w:t>
      </w:r>
      <w:r>
        <w:rPr>
          <w:szCs w:val="21"/>
          <w:u w:val="single"/>
        </w:rPr>
        <w:t xml:space="preserve">                     </w:t>
      </w:r>
      <w:r>
        <w:rPr>
          <w:rFonts w:hint="eastAsia"/>
          <w:szCs w:val="21"/>
          <w:u w:val="single"/>
        </w:rPr>
        <w:t>（盖章）</w:t>
      </w:r>
      <w:r>
        <w:rPr>
          <w:szCs w:val="21"/>
          <w:u w:val="single"/>
        </w:rPr>
        <w:t xml:space="preserve">    </w:t>
      </w:r>
      <w:r>
        <w:rPr>
          <w:szCs w:val="21"/>
        </w:rPr>
        <w:t xml:space="preserve">                    </w:t>
      </w:r>
      <w:r>
        <w:rPr>
          <w:rFonts w:hint="eastAsia"/>
          <w:szCs w:val="21"/>
        </w:rPr>
        <w:t>组别：</w:t>
      </w:r>
      <w:r>
        <w:rPr>
          <w:szCs w:val="21"/>
          <w:u w:val="single"/>
        </w:rPr>
        <w:t xml:space="preserve">       </w:t>
      </w:r>
      <w:r>
        <w:rPr>
          <w:rFonts w:hint="eastAsia"/>
          <w:szCs w:val="21"/>
        </w:rPr>
        <w:t>（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）</w:t>
      </w:r>
    </w:p>
    <w:p>
      <w:pPr>
        <w:widowControl/>
        <w:rPr>
          <w:sz w:val="10"/>
          <w:szCs w:val="10"/>
        </w:rPr>
      </w:pPr>
    </w:p>
    <w:tbl>
      <w:tblPr>
        <w:tblStyle w:val="5"/>
        <w:tblW w:w="892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217"/>
        <w:gridCol w:w="1260"/>
        <w:gridCol w:w="525"/>
        <w:gridCol w:w="258"/>
        <w:gridCol w:w="897"/>
        <w:gridCol w:w="105"/>
        <w:gridCol w:w="525"/>
        <w:gridCol w:w="945"/>
        <w:gridCol w:w="735"/>
        <w:gridCol w:w="630"/>
        <w:gridCol w:w="63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single" w:color="auto" w:sz="4" w:space="0"/>
            </w:tcBorders>
            <w:vAlign w:val="top"/>
          </w:tcPr>
          <w:p>
            <w:pPr>
              <w:widowControl/>
              <w:rPr>
                <w:szCs w:val="21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类别</w:t>
            </w:r>
          </w:p>
          <w:p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</w:tc>
        <w:tc>
          <w:tcPr>
            <w:tcW w:w="12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25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5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420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联系方法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领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队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练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52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6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工作人员、队医</w:t>
            </w:r>
          </w:p>
        </w:tc>
        <w:tc>
          <w:tcPr>
            <w:tcW w:w="7140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8925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运动员参赛信息及所报项目（请在比赛项目类别中打“√”）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班级</w:t>
            </w: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重剑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佩剑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花剑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40" w:hRule="atLeast"/>
        </w:trPr>
        <w:tc>
          <w:tcPr>
            <w:tcW w:w="5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78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0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220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5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体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赛</w:t>
            </w: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男子组</w:t>
            </w:r>
          </w:p>
        </w:tc>
        <w:tc>
          <w:tcPr>
            <w:tcW w:w="3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0" w:hRule="atLeast"/>
        </w:trPr>
        <w:tc>
          <w:tcPr>
            <w:tcW w:w="56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2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女子组</w:t>
            </w:r>
          </w:p>
        </w:tc>
        <w:tc>
          <w:tcPr>
            <w:tcW w:w="357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35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</w:tr>
    </w:tbl>
    <w:p>
      <w:pPr>
        <w:widowControl/>
        <w:ind w:right="-162"/>
        <w:rPr>
          <w:szCs w:val="21"/>
        </w:rPr>
      </w:pPr>
      <w:r>
        <w:rPr>
          <w:rFonts w:hint="eastAsia"/>
          <w:szCs w:val="21"/>
        </w:rPr>
        <w:t>（报名表可续格）</w:t>
      </w:r>
    </w:p>
    <w:p>
      <w:pPr>
        <w:widowControl/>
        <w:ind w:right="-162"/>
        <w:rPr>
          <w:szCs w:val="21"/>
        </w:rPr>
      </w:pPr>
    </w:p>
    <w:p>
      <w:pPr>
        <w:widowControl/>
        <w:ind w:right="-162"/>
        <w:rPr>
          <w:szCs w:val="21"/>
        </w:rPr>
      </w:pPr>
      <w:r>
        <w:rPr>
          <w:szCs w:val="21"/>
        </w:rPr>
        <w:t xml:space="preserve">                                              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日</w:t>
      </w:r>
    </w:p>
    <w:p>
      <w:pPr>
        <w:widowControl/>
        <w:ind w:right="-162"/>
        <w:rPr>
          <w:szCs w:val="21"/>
        </w:rPr>
      </w:pPr>
      <w:r>
        <w:rPr>
          <w:rFonts w:hint="eastAsia"/>
          <w:szCs w:val="21"/>
        </w:rPr>
        <w:t>电子报名表名称注明</w:t>
      </w:r>
      <w:r>
        <w:rPr>
          <w:rFonts w:hint="eastAsia" w:ascii="宋体" w:hAnsi="宋体"/>
          <w:szCs w:val="21"/>
        </w:rPr>
        <w:t>“××</w:t>
      </w:r>
      <w:r>
        <w:rPr>
          <w:rFonts w:hint="eastAsia"/>
          <w:szCs w:val="21"/>
        </w:rPr>
        <w:t>学校击剑锦标赛报名表”。</w:t>
      </w:r>
    </w:p>
    <w:p>
      <w:pPr>
        <w:widowControl/>
        <w:ind w:right="-162"/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县区教育局审核：</w:t>
      </w:r>
      <w:r>
        <w:rPr>
          <w:szCs w:val="21"/>
        </w:rPr>
        <w:t xml:space="preserve">                                </w:t>
      </w:r>
      <w:r>
        <w:rPr>
          <w:rFonts w:hint="eastAsia"/>
          <w:szCs w:val="21"/>
        </w:rPr>
        <w:t>市教育局体卫艺部门审核：</w:t>
      </w:r>
    </w:p>
    <w:p>
      <w:pPr>
        <w:rPr>
          <w:szCs w:val="21"/>
        </w:rPr>
      </w:pPr>
    </w:p>
    <w:p>
      <w:pPr>
        <w:rPr>
          <w:rFonts w:hint="eastAsia"/>
          <w:szCs w:val="21"/>
        </w:rPr>
      </w:pPr>
      <w:r>
        <w:rPr>
          <w:szCs w:val="21"/>
        </w:rPr>
        <w:t xml:space="preserve">            </w:t>
      </w:r>
      <w:r>
        <w:rPr>
          <w:rFonts w:hint="eastAsia"/>
          <w:szCs w:val="21"/>
        </w:rPr>
        <w:t>（签字盖章）</w:t>
      </w:r>
      <w:r>
        <w:rPr>
          <w:szCs w:val="21"/>
        </w:rPr>
        <w:t xml:space="preserve">                                      </w:t>
      </w:r>
      <w:r>
        <w:rPr>
          <w:rFonts w:hint="eastAsia"/>
          <w:szCs w:val="21"/>
        </w:rPr>
        <w:t>（签字盖章）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701" w:gutter="0"/>
          <w:cols w:space="425" w:num="1"/>
          <w:docGrid w:linePitch="312" w:charSpace="0"/>
        </w:sectPr>
      </w:pPr>
    </w:p>
    <w:p>
      <w:pPr>
        <w:rPr>
          <w:rFonts w:hint="eastAsia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>
        <w:spacing w:line="338" w:lineRule="auto"/>
        <w:rPr>
          <w:rFonts w:hint="eastAsia" w:ascii="仿宋_GB2312" w:eastAsia="仿宋_GB2312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893" w:wrap="around" w:vAnchor="text" w:hAnchor="page" w:x="8519" w:y="9"/>
      <w:jc w:val="right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2834" w:wrap="around" w:vAnchor="text" w:hAnchor="margin" w:xAlign="outside" w:y="9"/>
      <w:rPr>
        <w:rStyle w:val="4"/>
        <w:rFonts w:hint="eastAsia" w:ascii="宋体" w:hAnsi="宋体"/>
        <w:sz w:val="28"/>
        <w:szCs w:val="28"/>
      </w:rPr>
    </w:pPr>
    <w:r>
      <w:rPr>
        <w:rStyle w:val="4"/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PAGE 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Style w:val="4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576AC"/>
    <w:rsid w:val="1EA576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2016-06-06T09:55:00Z</dcterms:created>
  <dc:creator>1001</dc:creator>
  <cp:lastModifiedBy>1001</cp:lastModifiedBy>
  <dcterms:modified xsi:type="dcterms:W3CDTF">2016-06-06T09:55:50Z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