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A7A" w:rsidRDefault="00CD0A7A" w:rsidP="00CD0A7A">
      <w:pPr>
        <w:spacing w:line="400" w:lineRule="exact"/>
        <w:ind w:firstLine="442"/>
        <w:rPr>
          <w:rFonts w:ascii="仿宋" w:eastAsia="仿宋" w:hAnsi="仿宋"/>
          <w:b/>
          <w:sz w:val="22"/>
        </w:rPr>
      </w:pPr>
      <w:r>
        <w:rPr>
          <w:rFonts w:ascii="仿宋" w:eastAsia="仿宋" w:hAnsi="仿宋" w:hint="eastAsia"/>
          <w:b/>
          <w:sz w:val="22"/>
        </w:rPr>
        <w:t>附件2：</w:t>
      </w:r>
    </w:p>
    <w:p w:rsidR="00CD0A7A" w:rsidRDefault="00CD0A7A" w:rsidP="00CD0A7A">
      <w:pPr>
        <w:spacing w:line="380" w:lineRule="exact"/>
        <w:ind w:firstLineChars="50" w:firstLine="161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/>
          <w:b/>
          <w:sz w:val="32"/>
          <w:szCs w:val="28"/>
        </w:rPr>
        <w:t>201</w:t>
      </w:r>
      <w:r>
        <w:rPr>
          <w:rFonts w:ascii="仿宋" w:eastAsia="仿宋" w:hAnsi="仿宋" w:hint="eastAsia"/>
          <w:b/>
          <w:sz w:val="32"/>
          <w:szCs w:val="28"/>
        </w:rPr>
        <w:t>7</w:t>
      </w:r>
      <w:r>
        <w:rPr>
          <w:rFonts w:ascii="仿宋" w:eastAsia="仿宋" w:hAnsi="仿宋"/>
          <w:b/>
          <w:sz w:val="32"/>
          <w:szCs w:val="28"/>
        </w:rPr>
        <w:t>年中国中学生体育竞赛计划</w:t>
      </w:r>
    </w:p>
    <w:tbl>
      <w:tblPr>
        <w:tblStyle w:val="a"/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925"/>
        <w:gridCol w:w="5450"/>
        <w:gridCol w:w="1000"/>
        <w:gridCol w:w="2427"/>
      </w:tblGrid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D0A7A" w:rsidRDefault="00CD0A7A" w:rsidP="00860DE4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序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0A7A" w:rsidRDefault="00CD0A7A" w:rsidP="00860DE4">
            <w:pPr>
              <w:spacing w:line="380" w:lineRule="exact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5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0A7A" w:rsidRDefault="00CD0A7A" w:rsidP="00860DE4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/>
                <w:b/>
                <w:bCs/>
                <w:kern w:val="0"/>
                <w:szCs w:val="21"/>
              </w:rPr>
              <w:t>名          称</w:t>
            </w:r>
          </w:p>
        </w:tc>
        <w:tc>
          <w:tcPr>
            <w:tcW w:w="10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计划举办时</w:t>
            </w:r>
            <w:r>
              <w:rPr>
                <w:rFonts w:ascii="仿宋" w:eastAsia="仿宋" w:hAnsi="仿宋"/>
                <w:b/>
                <w:szCs w:val="21"/>
              </w:rPr>
              <w:t>间</w:t>
            </w:r>
          </w:p>
        </w:tc>
        <w:tc>
          <w:tcPr>
            <w:tcW w:w="24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380" w:lineRule="exact"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拟  承  办  地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综合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中华人民共和国第十三届全国学生运动会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9月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浙江省杭州市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</w:t>
            </w:r>
          </w:p>
        </w:tc>
        <w:tc>
          <w:tcPr>
            <w:tcW w:w="925" w:type="dxa"/>
            <w:vMerge w:val="restart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篮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球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中华人民共和国第十三届全国学生运动会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篮球（中学组）预赛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国家体育总局秦皇岛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训练基地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2016-2017“阿迪达斯”中国高中男子篮球联赛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（基层赛）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2016.11-2017.5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2016-2017“阿迪达斯”中国高中男子3X3篮球联赛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（总决赛）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7-8月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2016-2017中国高中男子篮球联赛（南区）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东莞光明中学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2016-2017中国高中男子篮球联赛（北区）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山西省太原市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2016-2017中国高中女子篮球联赛（南区）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深圳第二实验中学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2016-2017中国高中女子篮球联赛（北区）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吉林省长春市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2016-2017中国初中男子篮球联赛（南区）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东莞光明中学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2016-2017中国初中男子篮球联赛（北区）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山西省太原市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2016-2017中国初中女子篮球联赛（总决赛）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吉林省长春市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2016-2017中国高中男子篮球联赛（总决赛）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13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2016-2017中国高中女子篮球联赛（总决赛）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14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2016-2017中国初中男子篮球联赛（总决赛）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15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2017-2018中国高中男子篮球联赛（基层赛）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10-12月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16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2017-2018中国高中女子篮球联赛（基层赛）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10-12月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17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2017-2018中国初中男子篮球联赛（基层赛）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10-12月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18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2017-2018中国初中女子篮球联赛（基层赛）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10-12月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19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2017-2018“阿迪达斯”中国高中男子3X3篮球联赛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（基层赛）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10-12月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2017年中国中学生篮球锦标赛（高中男子组）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浙江省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21</w:t>
            </w:r>
          </w:p>
        </w:tc>
        <w:tc>
          <w:tcPr>
            <w:tcW w:w="925" w:type="dxa"/>
            <w:vMerge w:val="restart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篮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球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2017年中国中学生篮球锦标赛（高中女子组）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潍坊一中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22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2017年中国中学生篮球锦标赛（初中男子组）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吉林省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23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2017年中国中学生篮球锦标赛（初中女子组）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临沂一中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24</w:t>
            </w:r>
          </w:p>
        </w:tc>
        <w:tc>
          <w:tcPr>
            <w:tcW w:w="925" w:type="dxa"/>
            <w:vMerge w:val="restart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kern w:val="0"/>
                <w:szCs w:val="21"/>
              </w:rPr>
              <w:t>排  球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中华人民共和国第十三届全国学生运动会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排球（中学组）预赛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国家体育总局秦皇岛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训练基地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25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第十四届中国中学生排球联赛（甲A组）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江西南昌三中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26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第十四届中国中学生排球联赛（甲B组）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浙江长兴中学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27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第十三届中国中学生沙滩排球锦标赛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浙江长兴中学</w:t>
            </w:r>
          </w:p>
        </w:tc>
      </w:tr>
      <w:tr w:rsidR="00CD0A7A" w:rsidTr="00860DE4">
        <w:trPr>
          <w:cantSplit/>
          <w:trHeight w:hRule="exact" w:val="1134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28</w:t>
            </w:r>
          </w:p>
        </w:tc>
        <w:tc>
          <w:tcPr>
            <w:tcW w:w="925" w:type="dxa"/>
            <w:vMerge w:val="restart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足  球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中华人民共和国第十三届全国学生运动会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足球（中学组）预赛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广西壮族自治区北海市（女子）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广东省珠海市（男子）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29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2016-2017中国高中男子校园足球联赛(东南区)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30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2016-2017中国高中男子校园足球联赛(西南区)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31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2016-2017中国高中男子校园足球联赛(东北区)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32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2016-2017中国高中男子校园足球联赛(西北区)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33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2016-2017中国高中男子校园足球联赛(总决赛)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34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2016-2017中国高中女子校园足球联赛(北区)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35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2016-2017中国高中女子校园足球联赛(南区)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36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2016-2017中国高中女子校园足球联赛(总决赛)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37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2017年中学生冬令营暨中国中学生协会杯足球比赛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38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2016-2017中国初中男子校园足球联赛（南区）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39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2016-2017中国初中男子校园足球联赛（北区）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40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2016-2017中国初中男子校园足球联赛（总决赛）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41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2016-2017中国初中女子校园足球联赛（总决赛）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42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2017年中国中学生足球锦标赛（高中）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根据规程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43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游  泳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2017年中国中学生游泳锦标赛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340" w:lineRule="exact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四川绵阳富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乐国际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学校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44</w:t>
            </w:r>
          </w:p>
        </w:tc>
        <w:tc>
          <w:tcPr>
            <w:tcW w:w="925" w:type="dxa"/>
            <w:vMerge w:val="restart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田  径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2017年中国中学生田径锦标赛（资格赛）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45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2017年中国中学生田径锦标赛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济南市章丘中学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46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桥  牌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2017年中国中学生桥牌锦标赛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武汉市西藏中学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47</w:t>
            </w:r>
          </w:p>
        </w:tc>
        <w:tc>
          <w:tcPr>
            <w:tcW w:w="925" w:type="dxa"/>
            <w:vMerge w:val="restart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乒乓球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中华人民共和国第十三届全国学生运动会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乒乓球（中学组）预赛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山东鲁能乒乓球学校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48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第十八届中国中学生乒乓球锦标赛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浙江桐乡茅盾中学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49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羽毛球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2017年中国中学生羽毛球锦标赛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50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网  球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第五届中国中学生网球锦标赛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广东省实验中学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51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棒垒球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2017年中国中学生软式棒垒球锦标赛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广东省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52</w:t>
            </w:r>
          </w:p>
        </w:tc>
        <w:tc>
          <w:tcPr>
            <w:tcW w:w="925" w:type="dxa"/>
            <w:vMerge w:val="restart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武  术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中华人民共和国第十三届全国学生运动会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武术（中学组）预赛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上海市张江大学城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53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2017年中国中学生武术套路锦标赛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湖南省长沙市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54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/>
                <w:b/>
                <w:szCs w:val="21"/>
              </w:rPr>
              <w:t>柔</w:t>
            </w:r>
            <w:proofErr w:type="gramEnd"/>
            <w:r>
              <w:rPr>
                <w:rFonts w:ascii="仿宋" w:eastAsia="仿宋" w:hAnsi="仿宋"/>
                <w:b/>
                <w:szCs w:val="21"/>
              </w:rPr>
              <w:t xml:space="preserve">  道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2017年中国中学生柔道锦标赛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山西省晋城市体育运动学校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55</w:t>
            </w:r>
          </w:p>
        </w:tc>
        <w:tc>
          <w:tcPr>
            <w:tcW w:w="925" w:type="dxa"/>
            <w:vMerge w:val="restart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棋  类</w:t>
            </w:r>
          </w:p>
        </w:tc>
        <w:tc>
          <w:tcPr>
            <w:tcW w:w="545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第五届中国中学生象棋锦标赛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盘锦光正实验中学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56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第八届中国中学生围棋锦标赛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武夷山市第二中学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57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第十六届中国中学生国际象棋锦标赛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太原实验中学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58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2017年中国中学生国际跳棋锦标赛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太原实验中学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59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2017年中国中学生五子棋锦标赛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太原实验中学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60</w:t>
            </w:r>
          </w:p>
        </w:tc>
        <w:tc>
          <w:tcPr>
            <w:tcW w:w="925" w:type="dxa"/>
            <w:vMerge w:val="restart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体  育</w:t>
            </w:r>
          </w:p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舞  蹈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首届中国中学生体育舞蹈锦标赛（总决赛）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3月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重庆市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61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第二届中国中学生体育舞蹈锦标赛（北区赛）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9月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河北省邯郸市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62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第二届中国中学生体育舞蹈锦标赛（南区赛）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安徽省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63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啦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啦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操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第六届中国中学生啦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啦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操锦标赛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内蒙古自治区鄂尔多斯</w:t>
            </w:r>
          </w:p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达拉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特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旗第七中学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64</w:t>
            </w:r>
          </w:p>
        </w:tc>
        <w:tc>
          <w:tcPr>
            <w:tcW w:w="925" w:type="dxa"/>
            <w:vMerge w:val="restart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健美操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中华人民共和国第十三届全国学生运动会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健美操（中学组）预赛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中国美术学院象山校区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65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第六届中国中学生健美操锦标赛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沈阳176中学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66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击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剑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第九届中国中学生击剑锦标赛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吉林省长春市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lastRenderedPageBreak/>
              <w:t>67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毽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球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2017年中国中学生毽球锦标赛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天津体育学院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68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荷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 xml:space="preserve">  球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中学生荷球锦标赛</w:t>
            </w:r>
            <w:proofErr w:type="gramEnd"/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10月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西南大学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69</w:t>
            </w:r>
          </w:p>
        </w:tc>
        <w:tc>
          <w:tcPr>
            <w:tcW w:w="925" w:type="dxa"/>
            <w:vMerge w:val="restart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冰  雪</w:t>
            </w:r>
          </w:p>
        </w:tc>
        <w:tc>
          <w:tcPr>
            <w:tcW w:w="545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首届中国中学生冰球巡回赛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5-12月</w:t>
            </w:r>
          </w:p>
        </w:tc>
        <w:tc>
          <w:tcPr>
            <w:tcW w:w="24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北京市、哈尔滨市、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上海市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70</w:t>
            </w:r>
          </w:p>
        </w:tc>
        <w:tc>
          <w:tcPr>
            <w:tcW w:w="925" w:type="dxa"/>
            <w:vMerge/>
            <w:tcBorders>
              <w:bottom w:val="single" w:sz="4" w:space="0" w:color="000000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tcBorders>
              <w:bottom w:val="single" w:sz="4" w:space="0" w:color="000000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首届中国小学生冰球冬令营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27" w:type="dxa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北京市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71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跆拳道</w:t>
            </w:r>
          </w:p>
        </w:tc>
        <w:tc>
          <w:tcPr>
            <w:tcW w:w="545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2017年中国中学生跆拳道联赛（东北赛区）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4月</w:t>
            </w:r>
          </w:p>
        </w:tc>
        <w:tc>
          <w:tcPr>
            <w:tcW w:w="2427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黑龙江省佳木斯市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72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2017年中国中学生跆拳道联赛（西南赛区）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5月</w:t>
            </w:r>
          </w:p>
        </w:tc>
        <w:tc>
          <w:tcPr>
            <w:tcW w:w="24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重庆市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73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2017年中国中学生跆拳道联赛（华南赛区）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广西</w:t>
            </w:r>
            <w:r>
              <w:rPr>
                <w:rFonts w:ascii="仿宋" w:eastAsia="仿宋" w:hAnsi="仿宋"/>
                <w:b/>
                <w:szCs w:val="21"/>
              </w:rPr>
              <w:t>壮族自治区</w:t>
            </w:r>
            <w:r>
              <w:rPr>
                <w:rFonts w:ascii="仿宋" w:eastAsia="仿宋" w:hAnsi="仿宋" w:hint="eastAsia"/>
                <w:b/>
                <w:szCs w:val="21"/>
              </w:rPr>
              <w:t>南宁市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74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2017年中国中学生跆拳道联赛（华北赛区）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山东省泰安市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75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2017年中国中学生跆拳道联赛（华东赛区）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福建省厦门市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76</w:t>
            </w:r>
          </w:p>
        </w:tc>
        <w:tc>
          <w:tcPr>
            <w:tcW w:w="925" w:type="dxa"/>
            <w:vMerge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2017年中国中学生跆拳道联赛总决赛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8月</w:t>
            </w:r>
          </w:p>
        </w:tc>
        <w:tc>
          <w:tcPr>
            <w:tcW w:w="24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河北省迁安市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77</w:t>
            </w:r>
          </w:p>
        </w:tc>
        <w:tc>
          <w:tcPr>
            <w:tcW w:w="925" w:type="dxa"/>
            <w:vMerge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45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2017年中国中学生跆拳道冠军赛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12月</w:t>
            </w:r>
          </w:p>
        </w:tc>
        <w:tc>
          <w:tcPr>
            <w:tcW w:w="24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海南省海口市</w:t>
            </w:r>
          </w:p>
        </w:tc>
      </w:tr>
      <w:tr w:rsidR="00CD0A7A" w:rsidTr="00860DE4">
        <w:trPr>
          <w:cantSplit/>
          <w:trHeight w:hRule="exact" w:val="73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78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舞  龙</w:t>
            </w:r>
          </w:p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舞  狮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第五届中国中学生舞龙舞狮锦标赛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6月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3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长沙市明德洞井中学</w:t>
            </w:r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80</w:t>
            </w:r>
          </w:p>
        </w:tc>
        <w:tc>
          <w:tcPr>
            <w:tcW w:w="925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轮  滑</w:t>
            </w:r>
          </w:p>
        </w:tc>
        <w:tc>
          <w:tcPr>
            <w:tcW w:w="545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2017年中国中学生轮滑锦标赛暨小学生轮滑夏令营</w:t>
            </w:r>
          </w:p>
        </w:tc>
        <w:tc>
          <w:tcPr>
            <w:tcW w:w="1000" w:type="dxa"/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9月</w:t>
            </w:r>
          </w:p>
        </w:tc>
        <w:tc>
          <w:tcPr>
            <w:tcW w:w="2427" w:type="dxa"/>
            <w:tcBorders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徐州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市云兴小学</w:t>
            </w:r>
            <w:proofErr w:type="gramEnd"/>
          </w:p>
        </w:tc>
      </w:tr>
      <w:tr w:rsidR="00CD0A7A" w:rsidTr="00860DE4">
        <w:trPr>
          <w:cantSplit/>
          <w:trHeight w:hRule="exact" w:val="567"/>
          <w:jc w:val="center"/>
        </w:trPr>
        <w:tc>
          <w:tcPr>
            <w:tcW w:w="6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81</w:t>
            </w:r>
          </w:p>
        </w:tc>
        <w:tc>
          <w:tcPr>
            <w:tcW w:w="925" w:type="dxa"/>
            <w:tcBorders>
              <w:bottom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橄榄球</w:t>
            </w:r>
          </w:p>
        </w:tc>
        <w:tc>
          <w:tcPr>
            <w:tcW w:w="5450" w:type="dxa"/>
            <w:tcBorders>
              <w:bottom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2017年中国中学生英式七</w:t>
            </w:r>
            <w:proofErr w:type="gramStart"/>
            <w:r>
              <w:rPr>
                <w:rFonts w:ascii="仿宋" w:eastAsia="仿宋" w:hAnsi="仿宋" w:hint="eastAsia"/>
                <w:b/>
                <w:szCs w:val="21"/>
              </w:rPr>
              <w:t>人制</w:t>
            </w:r>
            <w:proofErr w:type="gramEnd"/>
            <w:r>
              <w:rPr>
                <w:rFonts w:ascii="仿宋" w:eastAsia="仿宋" w:hAnsi="仿宋" w:hint="eastAsia"/>
                <w:b/>
                <w:szCs w:val="21"/>
              </w:rPr>
              <w:t>橄榄球锦标赛</w:t>
            </w:r>
          </w:p>
        </w:tc>
        <w:tc>
          <w:tcPr>
            <w:tcW w:w="1000" w:type="dxa"/>
            <w:tcBorders>
              <w:bottom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7月</w:t>
            </w:r>
          </w:p>
        </w:tc>
        <w:tc>
          <w:tcPr>
            <w:tcW w:w="24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0A7A" w:rsidRDefault="00CD0A7A" w:rsidP="00860DE4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黑龙江省哈尔滨市</w:t>
            </w:r>
          </w:p>
        </w:tc>
      </w:tr>
    </w:tbl>
    <w:p w:rsidR="00CD0A7A" w:rsidRDefault="00CD0A7A" w:rsidP="00CD0A7A">
      <w:pPr>
        <w:rPr>
          <w:rFonts w:ascii="仿宋" w:eastAsia="仿宋" w:hAnsi="仿宋"/>
          <w:b/>
          <w:sz w:val="22"/>
        </w:rPr>
      </w:pPr>
    </w:p>
    <w:p w:rsidR="00D47718" w:rsidRPr="00CD0A7A" w:rsidRDefault="00D47718" w:rsidP="00CD0A7A">
      <w:pPr>
        <w:widowControl/>
        <w:jc w:val="left"/>
        <w:rPr>
          <w:rFonts w:ascii="仿宋" w:eastAsia="仿宋" w:hAnsi="仿宋"/>
          <w:b/>
          <w:sz w:val="22"/>
        </w:rPr>
      </w:pPr>
    </w:p>
    <w:sectPr w:rsidR="00D47718" w:rsidRPr="00CD0A7A" w:rsidSect="00D47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A7A"/>
    <w:rsid w:val="001769A8"/>
    <w:rsid w:val="0044222E"/>
    <w:rsid w:val="006F3CE5"/>
    <w:rsid w:val="00AE08CD"/>
    <w:rsid w:val="00B61B0C"/>
    <w:rsid w:val="00CC728D"/>
    <w:rsid w:val="00CD0A7A"/>
    <w:rsid w:val="00D314F0"/>
    <w:rsid w:val="00D47718"/>
    <w:rsid w:val="00E3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7A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2720</Characters>
  <Application>Microsoft Office Word</Application>
  <DocSecurity>0</DocSecurity>
  <Lines>22</Lines>
  <Paragraphs>6</Paragraphs>
  <ScaleCrop>false</ScaleCrop>
  <Company>www.upanboot.com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2016-12-22T02:50:00Z</dcterms:created>
  <dcterms:modified xsi:type="dcterms:W3CDTF">2016-12-22T02:50:00Z</dcterms:modified>
</cp:coreProperties>
</file>